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7260A7">
        <w:rPr>
          <w:rFonts w:ascii="Times New Roman" w:hAnsi="Times New Roman" w:cs="Times New Roman"/>
          <w:b/>
          <w:color w:val="FF0000"/>
        </w:rPr>
        <w:t>10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27DBE">
        <w:rPr>
          <w:rFonts w:ascii="Times New Roman" w:hAnsi="Times New Roman" w:cs="Times New Roman"/>
          <w:b/>
          <w:color w:val="FF0000"/>
          <w:lang w:val="kk-KZ"/>
        </w:rPr>
        <w:t>2</w:t>
      </w:r>
      <w:r w:rsidR="0072418C" w:rsidRPr="0072418C">
        <w:rPr>
          <w:rFonts w:ascii="Times New Roman" w:hAnsi="Times New Roman" w:cs="Times New Roman"/>
          <w:b/>
          <w:color w:val="FF0000"/>
        </w:rPr>
        <w:t>8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7260A7">
        <w:rPr>
          <w:rFonts w:ascii="Times New Roman" w:hAnsi="Times New Roman" w:cs="Times New Roman"/>
          <w:b/>
          <w:color w:val="FF0000"/>
          <w:lang w:val="kk-KZ"/>
        </w:rPr>
        <w:t>4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2E67D2">
        <w:rPr>
          <w:rFonts w:ascii="Times New Roman" w:hAnsi="Times New Roman" w:cs="Times New Roman"/>
          <w:b/>
          <w:i/>
          <w:sz w:val="24"/>
          <w:szCs w:val="24"/>
        </w:rPr>
        <w:t>8  часов</w:t>
      </w:r>
      <w:proofErr w:type="gramEnd"/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72418C" w:rsidRPr="0072418C">
        <w:rPr>
          <w:rFonts w:ascii="Times New Roman" w:hAnsi="Times New Roman" w:cs="Times New Roman"/>
          <w:color w:val="FF0000"/>
          <w:sz w:val="22"/>
          <w:szCs w:val="22"/>
        </w:rPr>
        <w:t>0</w:t>
      </w:r>
      <w:r w:rsidR="007260A7"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7260A7">
        <w:rPr>
          <w:rFonts w:ascii="Times New Roman" w:hAnsi="Times New Roman" w:cs="Times New Roman"/>
          <w:color w:val="FF0000"/>
          <w:sz w:val="22"/>
          <w:szCs w:val="22"/>
        </w:rPr>
        <w:t>мая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0</w:t>
      </w:r>
      <w:r w:rsidR="007260A7">
        <w:rPr>
          <w:rFonts w:ascii="Times New Roman" w:hAnsi="Times New Roman" w:cs="Times New Roman"/>
          <w:color w:val="FF0000"/>
          <w:sz w:val="22"/>
          <w:szCs w:val="22"/>
          <w:lang w:val="kk-KZ"/>
        </w:rPr>
        <w:t>4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7260A7">
        <w:rPr>
          <w:rFonts w:ascii="Times New Roman" w:hAnsi="Times New Roman" w:cs="Times New Roman"/>
          <w:color w:val="FF0000"/>
          <w:sz w:val="22"/>
          <w:szCs w:val="22"/>
          <w:lang w:val="kk-KZ"/>
        </w:rPr>
        <w:t>мая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2F4B91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Адреналин 0,18% 1 мл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618,00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Аммиак 10%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120,00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Бинт н/с 5*10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110,00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Вода для Инъекций 5,0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580,00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Допегит</w:t>
            </w:r>
            <w:proofErr w:type="spellEnd"/>
            <w:r w:rsidRPr="001E402E">
              <w:t xml:space="preserve"> 250мг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2 500,00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Жгут кровоостанавливающий эластичный полуавтоматический Biocare®,размерами:45х2,5см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540,00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Канюля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65,00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5C7646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Канюля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65,00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495EDF" w:rsidRDefault="002F4B91" w:rsidP="002F4B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Катетер </w:t>
            </w:r>
            <w:proofErr w:type="spellStart"/>
            <w:r w:rsidRPr="001E402E">
              <w:t>Фолея</w:t>
            </w:r>
            <w:proofErr w:type="spellEnd"/>
            <w:r w:rsidRPr="001E402E">
              <w:t xml:space="preserve">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410,00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Катетер </w:t>
            </w:r>
            <w:proofErr w:type="spellStart"/>
            <w:r w:rsidRPr="001E402E">
              <w:t>Фолея</w:t>
            </w:r>
            <w:proofErr w:type="spellEnd"/>
            <w:r w:rsidRPr="001E402E">
              <w:t xml:space="preserve">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410,00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Марля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4000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195,00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Повидон</w:t>
            </w:r>
            <w:proofErr w:type="spellEnd"/>
            <w:r w:rsidRPr="001E402E">
              <w:t xml:space="preserve"> йод 1000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1 767,00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Преднизолон 1мл №3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205,00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Сальбутамол</w:t>
            </w:r>
            <w:proofErr w:type="spellEnd"/>
            <w:r w:rsidRPr="001E402E">
              <w:t xml:space="preserve"> 100 мкг аэрозоль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595,00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Уголь активированный 0,25 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58,00   </w:t>
            </w:r>
          </w:p>
        </w:tc>
      </w:tr>
      <w:tr w:rsidR="002F4B91" w:rsidRPr="004E2EFA" w:rsidTr="0088357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Хлоргексидина</w:t>
            </w:r>
            <w:proofErr w:type="spellEnd"/>
            <w:r w:rsidRPr="001E402E">
              <w:t xml:space="preserve"> </w:t>
            </w:r>
            <w:proofErr w:type="spellStart"/>
            <w:r w:rsidRPr="001E402E">
              <w:t>биглюконат</w:t>
            </w:r>
            <w:proofErr w:type="spellEnd"/>
            <w:r w:rsidRPr="001E402E">
              <w:t xml:space="preserve"> 0,05% 50мл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100,00   </w:t>
            </w:r>
          </w:p>
        </w:tc>
      </w:tr>
      <w:tr w:rsidR="002F4B91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2CD5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Конхотон</w:t>
            </w:r>
            <w:proofErr w:type="spellEnd"/>
            <w:r w:rsidRPr="001E402E">
              <w:t xml:space="preserve"> длинный влагалищный с овальным </w:t>
            </w:r>
            <w:proofErr w:type="spellStart"/>
            <w:r w:rsidRPr="001E402E">
              <w:t>отверствием</w:t>
            </w:r>
            <w:proofErr w:type="spellEnd"/>
            <w:r w:rsidRPr="001E402E">
              <w:t xml:space="preserve"> на 210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32 500,00   </w:t>
            </w:r>
          </w:p>
        </w:tc>
      </w:tr>
      <w:tr w:rsidR="002F4B91" w:rsidRPr="00C27DBE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Стерильные маски для мешка </w:t>
            </w:r>
            <w:proofErr w:type="spellStart"/>
            <w:r w:rsidRPr="001E402E">
              <w:t>Амбу</w:t>
            </w:r>
            <w:proofErr w:type="spellEnd"/>
            <w:r w:rsidRPr="001E402E">
              <w:t xml:space="preserve"> (взрослый)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1 600,00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Клеенка </w:t>
            </w:r>
            <w:proofErr w:type="spellStart"/>
            <w:r w:rsidRPr="001E402E">
              <w:t>гелевая</w:t>
            </w:r>
            <w:proofErr w:type="spellEnd"/>
            <w:r w:rsidRPr="001E402E">
              <w:t xml:space="preserve"> 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1 600,00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2F4B91" w:rsidRDefault="002F4B91" w:rsidP="002F4B91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ТЕПЛОВИТ АППЛИКАТОР ПАРАФИНО-ОЗОКЕРИТОВЫЙ 130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3 700,00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426068">
            <w:proofErr w:type="spellStart"/>
            <w:r w:rsidRPr="001E402E">
              <w:t>Флюропленка</w:t>
            </w:r>
            <w:proofErr w:type="spellEnd"/>
            <w:r w:rsidRPr="001E402E">
              <w:t xml:space="preserve"> UPP-210 SE (</w:t>
            </w:r>
            <w:proofErr w:type="spellStart"/>
            <w:r w:rsidRPr="001E402E">
              <w:t>Sony</w:t>
            </w:r>
            <w:proofErr w:type="spellEnd"/>
            <w:r w:rsidRPr="001E402E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426068" w:rsidRDefault="00426068" w:rsidP="002F4B91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426068" w:rsidRDefault="00426068" w:rsidP="002F4B9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bookmarkStart w:id="2" w:name="_GoBack"/>
            <w:bookmarkEnd w:id="2"/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43 500,00   </w:t>
            </w:r>
          </w:p>
        </w:tc>
      </w:tr>
      <w:tr w:rsidR="002F4B91" w:rsidRPr="00C27DBE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Default="002F4B91" w:rsidP="002F4B9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Таблетница</w:t>
            </w:r>
            <w:proofErr w:type="spellEnd"/>
            <w:r w:rsidRPr="001E402E">
              <w:t xml:space="preserve"> (туб кабинет)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4 100,00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2F4B91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Контейнер для биоматериала (мочи)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5000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170,00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2F4B91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Контейнер для биоматериала (кал, мокрота)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5000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250,00   </w:t>
            </w:r>
          </w:p>
        </w:tc>
      </w:tr>
      <w:tr w:rsidR="002F4B91" w:rsidRPr="004E2EFA" w:rsidTr="00DF62E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2F4B91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Предметное стекло 75*25 (+/-1,8-2мм) толщина 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15000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A116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="00A11647">
              <w:rPr>
                <w:color w:val="000000"/>
                <w:sz w:val="20"/>
                <w:szCs w:val="20"/>
                <w:lang w:val="en-US"/>
              </w:rPr>
              <w:t>120</w:t>
            </w:r>
            <w:r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2F4B91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2F4B91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 xml:space="preserve">Склянка темное стекло широкое горло с притертой пробкой 500мл </w:t>
            </w:r>
          </w:p>
          <w:p w:rsidR="002F4B91" w:rsidRPr="001E402E" w:rsidRDefault="002F4B91" w:rsidP="002F4B91">
            <w:r w:rsidRPr="001E402E">
              <w:lastRenderedPageBreak/>
              <w:t>(под заказ 60дней)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jc w:val="center"/>
            </w:pPr>
            <w:proofErr w:type="spellStart"/>
            <w:r w:rsidRPr="001E402E">
              <w:lastRenderedPageBreak/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rPr>
                <w:lang w:val="kk-KZ"/>
              </w:rPr>
            </w:pPr>
            <w:r w:rsidRPr="001E402E">
              <w:rPr>
                <w:lang w:val="kk-KZ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17 800</w:t>
            </w:r>
          </w:p>
        </w:tc>
      </w:tr>
      <w:tr w:rsidR="002F4B91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2F4B91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Склянка темное стекл</w:t>
            </w:r>
            <w:r>
              <w:t>28</w:t>
            </w:r>
            <w:r w:rsidRPr="001E402E">
              <w:t>о широкое горло с притертой проб</w:t>
            </w:r>
            <w:r>
              <w:t>29</w:t>
            </w:r>
            <w:r w:rsidRPr="001E402E">
              <w:t xml:space="preserve">кой 250мл  </w:t>
            </w:r>
          </w:p>
          <w:p w:rsidR="002F4B91" w:rsidRPr="001E402E" w:rsidRDefault="002F4B91" w:rsidP="002F4B91">
            <w:r w:rsidRPr="001E402E">
              <w:t>(под заказ 60дней)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jc w:val="center"/>
            </w:pPr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rPr>
                <w:lang w:val="kk-KZ"/>
              </w:rPr>
            </w:pPr>
            <w:r w:rsidRPr="001E402E">
              <w:rPr>
                <w:lang w:val="kk-KZ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</w:t>
            </w:r>
          </w:p>
        </w:tc>
      </w:tr>
      <w:tr w:rsidR="002F4B91" w:rsidRPr="004E2EFA" w:rsidTr="005211C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5B7E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rPr>
                <w:lang w:val="kk-KZ"/>
              </w:rPr>
              <w:t xml:space="preserve">Экспресс анализатор </w:t>
            </w:r>
            <w:r w:rsidRPr="001E402E">
              <w:rPr>
                <w:lang w:val="en-US"/>
              </w:rPr>
              <w:t>ABK</w:t>
            </w:r>
            <w:r w:rsidRPr="001E402E">
              <w:t xml:space="preserve"> </w:t>
            </w:r>
            <w:r w:rsidRPr="001E402E">
              <w:rPr>
                <w:lang w:val="en-US"/>
              </w:rPr>
              <w:t>Care</w:t>
            </w:r>
            <w:r w:rsidRPr="001E402E">
              <w:t xml:space="preserve"> </w:t>
            </w:r>
            <w:r w:rsidRPr="001E402E">
              <w:rPr>
                <w:lang w:val="en-US"/>
              </w:rPr>
              <w:t>Multi</w:t>
            </w:r>
            <w:r w:rsidRPr="001E402E">
              <w:t xml:space="preserve"> (</w:t>
            </w:r>
            <w:proofErr w:type="spellStart"/>
            <w:r w:rsidRPr="001E402E">
              <w:t>глюкоза,холестерин,триглицериды</w:t>
            </w:r>
            <w:proofErr w:type="spellEnd"/>
            <w:r w:rsidRPr="001E402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jc w:val="center"/>
            </w:pPr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C6414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F4B91" w:rsidRPr="004E2EFA" w:rsidTr="005211C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5B7E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Спиртовая салфетка 65*30мм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jc w:val="center"/>
            </w:pPr>
            <w:proofErr w:type="spellStart"/>
            <w:r w:rsidRPr="001E402E"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 w:rsidRPr="001E402E">
              <w:t>20 000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Default="002F4B91" w:rsidP="002F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F4B91" w:rsidRPr="004E2EFA" w:rsidTr="007260A7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4B91" w:rsidRPr="00365B7E" w:rsidRDefault="002F4B91" w:rsidP="002F4B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roofErr w:type="spellStart"/>
            <w:r>
              <w:t>Аквадистилятор</w:t>
            </w:r>
            <w:proofErr w:type="spellEnd"/>
            <w:r>
              <w:t xml:space="preserve"> электрический ДЭ-10 (10л)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4B91" w:rsidRPr="001E402E" w:rsidRDefault="002F4B91" w:rsidP="002F4B91">
            <w: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91" w:rsidRPr="00C64140" w:rsidRDefault="00C64140" w:rsidP="002F4B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2 000 000</w:t>
            </w:r>
          </w:p>
        </w:tc>
      </w:tr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>
      <w:pPr>
        <w:tabs>
          <w:tab w:val="left" w:pos="3630"/>
        </w:tabs>
      </w:pPr>
    </w:p>
    <w:sectPr w:rsidR="00C27DBE" w:rsidRPr="00C27DBE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2F4B91"/>
    <w:rsid w:val="003028C6"/>
    <w:rsid w:val="003164BC"/>
    <w:rsid w:val="00327817"/>
    <w:rsid w:val="003470B4"/>
    <w:rsid w:val="00362CD5"/>
    <w:rsid w:val="00365B7E"/>
    <w:rsid w:val="00380163"/>
    <w:rsid w:val="003E42CC"/>
    <w:rsid w:val="003F1BDD"/>
    <w:rsid w:val="00426068"/>
    <w:rsid w:val="00433CF2"/>
    <w:rsid w:val="00434738"/>
    <w:rsid w:val="004753DF"/>
    <w:rsid w:val="00495EDF"/>
    <w:rsid w:val="004A34A7"/>
    <w:rsid w:val="004B5818"/>
    <w:rsid w:val="004E2EFA"/>
    <w:rsid w:val="0059736C"/>
    <w:rsid w:val="005C7646"/>
    <w:rsid w:val="006209E8"/>
    <w:rsid w:val="00633D83"/>
    <w:rsid w:val="00655CB1"/>
    <w:rsid w:val="0072418C"/>
    <w:rsid w:val="007260A7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11647"/>
    <w:rsid w:val="00A61978"/>
    <w:rsid w:val="00AC2E5B"/>
    <w:rsid w:val="00AF350A"/>
    <w:rsid w:val="00B461A0"/>
    <w:rsid w:val="00B533EC"/>
    <w:rsid w:val="00B80DD9"/>
    <w:rsid w:val="00C27DBE"/>
    <w:rsid w:val="00C64140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C4F88"/>
    <w:rsid w:val="00DC6183"/>
    <w:rsid w:val="00E06B6E"/>
    <w:rsid w:val="00E10663"/>
    <w:rsid w:val="00E34C50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8FBD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33</cp:revision>
  <cp:lastPrinted>2022-01-14T04:52:00Z</cp:lastPrinted>
  <dcterms:created xsi:type="dcterms:W3CDTF">2022-04-29T05:55:00Z</dcterms:created>
  <dcterms:modified xsi:type="dcterms:W3CDTF">2023-05-17T03:21:00Z</dcterms:modified>
</cp:coreProperties>
</file>